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A7" w:rsidRPr="006B6501" w:rsidRDefault="00FE24A7">
      <w:pPr>
        <w:rPr>
          <w:b/>
          <w:u w:val="single"/>
        </w:rPr>
      </w:pPr>
    </w:p>
    <w:tbl>
      <w:tblPr>
        <w:tblStyle w:val="TableGrid"/>
        <w:tblW w:w="10768" w:type="dxa"/>
        <w:tblLook w:val="04A0" w:firstRow="1" w:lastRow="0" w:firstColumn="1" w:lastColumn="0" w:noHBand="0" w:noVBand="1"/>
      </w:tblPr>
      <w:tblGrid>
        <w:gridCol w:w="1555"/>
        <w:gridCol w:w="9213"/>
      </w:tblGrid>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Time</w:t>
            </w:r>
          </w:p>
        </w:tc>
        <w:tc>
          <w:tcPr>
            <w:tcW w:w="9213"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Learning</w:t>
            </w:r>
          </w:p>
          <w:p w:rsidR="00047F02" w:rsidRPr="006B6501" w:rsidRDefault="00047F02" w:rsidP="00AF4EA5">
            <w:pPr>
              <w:rPr>
                <w:rFonts w:ascii="Trebuchet MS" w:hAnsi="Trebuchet MS"/>
                <w:sz w:val="24"/>
                <w:szCs w:val="24"/>
              </w:rPr>
            </w:pPr>
          </w:p>
        </w:tc>
      </w:tr>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9-9:30</w:t>
            </w:r>
          </w:p>
        </w:tc>
        <w:tc>
          <w:tcPr>
            <w:tcW w:w="9213" w:type="dxa"/>
          </w:tcPr>
          <w:p w:rsidR="003336EA" w:rsidRDefault="003336EA" w:rsidP="003336EA">
            <w:pPr>
              <w:rPr>
                <w:rFonts w:ascii="Trebuchet MS" w:hAnsi="Trebuchet MS"/>
                <w:sz w:val="24"/>
                <w:szCs w:val="24"/>
              </w:rPr>
            </w:pPr>
            <w:r w:rsidRPr="006B6501">
              <w:rPr>
                <w:rFonts w:ascii="Trebuchet MS" w:hAnsi="Trebuchet MS"/>
                <w:sz w:val="24"/>
                <w:szCs w:val="24"/>
              </w:rPr>
              <w:t xml:space="preserve">Joe Wicks </w:t>
            </w:r>
            <w:r>
              <w:rPr>
                <w:rFonts w:ascii="Trebuchet MS" w:hAnsi="Trebuchet MS"/>
                <w:sz w:val="24"/>
                <w:szCs w:val="24"/>
              </w:rPr>
              <w:t>is no longer running on a Thursday but you can go back and do one of your favourites from his other workouts. Or alternatively you could have a look at other exercise options e.g. cosmic Yoga, Just Dance, Zumba, Les Mills for kids etc.</w:t>
            </w:r>
          </w:p>
          <w:p w:rsidR="003336EA" w:rsidRDefault="003336EA" w:rsidP="003336EA">
            <w:pPr>
              <w:rPr>
                <w:rFonts w:ascii="Trebuchet MS" w:hAnsi="Trebuchet MS"/>
                <w:sz w:val="24"/>
                <w:szCs w:val="24"/>
              </w:rPr>
            </w:pPr>
          </w:p>
          <w:p w:rsidR="00047F02" w:rsidRPr="006B6501" w:rsidRDefault="003336EA" w:rsidP="003336EA">
            <w:pPr>
              <w:rPr>
                <w:rFonts w:ascii="Trebuchet MS" w:hAnsi="Trebuchet MS"/>
                <w:sz w:val="24"/>
                <w:szCs w:val="24"/>
              </w:rPr>
            </w:pPr>
            <w:r>
              <w:rPr>
                <w:rFonts w:ascii="Trebuchet MS" w:hAnsi="Trebuchet MS"/>
                <w:sz w:val="24"/>
                <w:szCs w:val="24"/>
              </w:rPr>
              <w:t>Get yourself moving and exercising as it will set you up for a great day of learning!!</w:t>
            </w:r>
          </w:p>
        </w:tc>
      </w:tr>
      <w:tr w:rsidR="006B6501" w:rsidTr="006B6501">
        <w:tc>
          <w:tcPr>
            <w:tcW w:w="1555" w:type="dxa"/>
          </w:tcPr>
          <w:p w:rsidR="006B6501" w:rsidRPr="006B6501" w:rsidRDefault="006B6501" w:rsidP="006B6501">
            <w:pPr>
              <w:rPr>
                <w:rFonts w:ascii="Trebuchet MS" w:hAnsi="Trebuchet MS"/>
                <w:sz w:val="24"/>
                <w:szCs w:val="24"/>
              </w:rPr>
            </w:pPr>
            <w:r w:rsidRPr="006B6501">
              <w:rPr>
                <w:rFonts w:ascii="Trebuchet MS" w:hAnsi="Trebuchet MS"/>
                <w:sz w:val="24"/>
                <w:szCs w:val="24"/>
              </w:rPr>
              <w:t>9:30 – 9:50</w:t>
            </w:r>
          </w:p>
        </w:tc>
        <w:tc>
          <w:tcPr>
            <w:tcW w:w="9213" w:type="dxa"/>
          </w:tcPr>
          <w:p w:rsidR="002B1494" w:rsidRDefault="002B1494" w:rsidP="002B1494">
            <w:pPr>
              <w:rPr>
                <w:rFonts w:ascii="Trebuchet MS" w:hAnsi="Trebuchet MS"/>
                <w:sz w:val="24"/>
                <w:szCs w:val="24"/>
              </w:rPr>
            </w:pPr>
            <w:r>
              <w:rPr>
                <w:rFonts w:ascii="Trebuchet MS" w:hAnsi="Trebuchet MS"/>
                <w:sz w:val="24"/>
                <w:szCs w:val="24"/>
              </w:rPr>
              <w:t>If you are a Lexia person you must complete Lexia during this time instead of guided reading.</w:t>
            </w:r>
          </w:p>
          <w:p w:rsidR="002B1494" w:rsidRDefault="002B1494" w:rsidP="002B1494">
            <w:pPr>
              <w:rPr>
                <w:rFonts w:ascii="Trebuchet MS" w:hAnsi="Trebuchet MS"/>
                <w:sz w:val="24"/>
                <w:szCs w:val="24"/>
              </w:rPr>
            </w:pPr>
          </w:p>
          <w:p w:rsidR="002B1494" w:rsidRDefault="002B1494" w:rsidP="002B1494">
            <w:pPr>
              <w:rPr>
                <w:rFonts w:ascii="Trebuchet MS" w:hAnsi="Trebuchet MS"/>
                <w:sz w:val="24"/>
                <w:szCs w:val="24"/>
              </w:rPr>
            </w:pPr>
            <w:r>
              <w:rPr>
                <w:rFonts w:ascii="Trebuchet MS" w:hAnsi="Trebuchet MS"/>
                <w:sz w:val="24"/>
                <w:szCs w:val="24"/>
              </w:rPr>
              <w:t xml:space="preserve">Today your guided reading questions are based on </w:t>
            </w:r>
            <w:proofErr w:type="spellStart"/>
            <w:r>
              <w:rPr>
                <w:rFonts w:ascii="Trebuchet MS" w:hAnsi="Trebuchet MS"/>
                <w:sz w:val="24"/>
                <w:szCs w:val="24"/>
              </w:rPr>
              <w:t>SPaG</w:t>
            </w:r>
            <w:proofErr w:type="spellEnd"/>
            <w:r>
              <w:rPr>
                <w:rFonts w:ascii="Trebuchet MS" w:hAnsi="Trebuchet MS"/>
                <w:sz w:val="24"/>
                <w:szCs w:val="24"/>
              </w:rPr>
              <w:t xml:space="preserve"> but using the text for reference. You will be looking at areas such as word classes, synonyms, and cloze activities.</w:t>
            </w:r>
          </w:p>
          <w:p w:rsidR="006B6501" w:rsidRPr="006B6501" w:rsidRDefault="006B6501" w:rsidP="00A06E83">
            <w:pPr>
              <w:rPr>
                <w:rFonts w:ascii="Trebuchet MS" w:hAnsi="Trebuchet MS"/>
                <w:sz w:val="24"/>
                <w:szCs w:val="24"/>
              </w:rPr>
            </w:pPr>
          </w:p>
        </w:tc>
      </w:tr>
      <w:tr w:rsidR="00FE24A7" w:rsidTr="006B6501">
        <w:tc>
          <w:tcPr>
            <w:tcW w:w="1555" w:type="dxa"/>
          </w:tcPr>
          <w:p w:rsidR="00FE24A7" w:rsidRPr="006B6501" w:rsidRDefault="006B6501" w:rsidP="00AF4EA5">
            <w:pPr>
              <w:rPr>
                <w:rFonts w:ascii="Trebuchet MS" w:hAnsi="Trebuchet MS"/>
                <w:sz w:val="24"/>
                <w:szCs w:val="24"/>
              </w:rPr>
            </w:pPr>
            <w:r w:rsidRPr="006B6501">
              <w:rPr>
                <w:rFonts w:ascii="Trebuchet MS" w:hAnsi="Trebuchet MS"/>
                <w:sz w:val="24"/>
                <w:szCs w:val="24"/>
              </w:rPr>
              <w:t>9:5</w:t>
            </w:r>
            <w:r w:rsidR="00FE24A7" w:rsidRPr="006B6501">
              <w:rPr>
                <w:rFonts w:ascii="Trebuchet MS" w:hAnsi="Trebuchet MS"/>
                <w:sz w:val="24"/>
                <w:szCs w:val="24"/>
              </w:rPr>
              <w:t>0-10:30</w:t>
            </w:r>
          </w:p>
        </w:tc>
        <w:tc>
          <w:tcPr>
            <w:tcW w:w="9213" w:type="dxa"/>
          </w:tcPr>
          <w:p w:rsidR="00CD5767" w:rsidRDefault="003336EA" w:rsidP="00A06E83">
            <w:pPr>
              <w:rPr>
                <w:rFonts w:ascii="Trebuchet MS" w:hAnsi="Trebuchet MS"/>
                <w:sz w:val="24"/>
                <w:szCs w:val="24"/>
              </w:rPr>
            </w:pPr>
            <w:r>
              <w:rPr>
                <w:rFonts w:ascii="Trebuchet MS" w:hAnsi="Trebuchet MS"/>
                <w:sz w:val="24"/>
                <w:szCs w:val="24"/>
              </w:rPr>
              <w:t>Maths</w:t>
            </w:r>
          </w:p>
          <w:p w:rsidR="00624682" w:rsidRPr="00624682" w:rsidRDefault="00624682" w:rsidP="00624682">
            <w:pPr>
              <w:rPr>
                <w:rFonts w:ascii="Trebuchet MS" w:hAnsi="Trebuchet MS"/>
                <w:sz w:val="24"/>
                <w:szCs w:val="24"/>
              </w:rPr>
            </w:pPr>
            <w:r>
              <w:rPr>
                <w:rFonts w:ascii="Trebuchet MS" w:hAnsi="Trebuchet MS"/>
                <w:sz w:val="24"/>
                <w:szCs w:val="24"/>
              </w:rPr>
              <w:t>LO: to</w:t>
            </w:r>
            <w:r w:rsidRPr="00624682">
              <w:rPr>
                <w:rFonts w:ascii="Trebuchet MS" w:hAnsi="Trebuchet MS"/>
                <w:sz w:val="24"/>
                <w:szCs w:val="24"/>
              </w:rPr>
              <w:t xml:space="preserve"> identify and plot missing coordinates of</w:t>
            </w:r>
            <w:r>
              <w:rPr>
                <w:rFonts w:ascii="Trebuchet MS" w:hAnsi="Trebuchet MS"/>
                <w:sz w:val="24"/>
                <w:szCs w:val="24"/>
              </w:rPr>
              <w:t xml:space="preserve"> </w:t>
            </w:r>
            <w:r w:rsidRPr="00624682">
              <w:rPr>
                <w:rFonts w:ascii="Trebuchet MS" w:hAnsi="Trebuchet MS"/>
                <w:sz w:val="24"/>
                <w:szCs w:val="24"/>
              </w:rPr>
              <w:t>polygons on a 2D grid.</w:t>
            </w:r>
          </w:p>
          <w:p w:rsidR="00624682" w:rsidRPr="00624682" w:rsidRDefault="00624682" w:rsidP="00624682">
            <w:pPr>
              <w:rPr>
                <w:rFonts w:ascii="Trebuchet MS" w:hAnsi="Trebuchet MS"/>
                <w:sz w:val="24"/>
                <w:szCs w:val="24"/>
              </w:rPr>
            </w:pPr>
            <w:r>
              <w:rPr>
                <w:rFonts w:ascii="Trebuchet MS" w:hAnsi="Trebuchet MS"/>
                <w:sz w:val="24"/>
                <w:szCs w:val="24"/>
              </w:rPr>
              <w:t xml:space="preserve">SC1: </w:t>
            </w:r>
            <w:r w:rsidRPr="00624682">
              <w:rPr>
                <w:rFonts w:ascii="Trebuchet MS" w:hAnsi="Trebuchet MS"/>
                <w:sz w:val="24"/>
                <w:szCs w:val="24"/>
              </w:rPr>
              <w:t>I can label the x-axis and y-axis.</w:t>
            </w:r>
          </w:p>
          <w:p w:rsidR="00624682" w:rsidRPr="00624682" w:rsidRDefault="00624682" w:rsidP="00624682">
            <w:pPr>
              <w:rPr>
                <w:rFonts w:ascii="Trebuchet MS" w:hAnsi="Trebuchet MS"/>
                <w:sz w:val="24"/>
                <w:szCs w:val="24"/>
              </w:rPr>
            </w:pPr>
            <w:r>
              <w:rPr>
                <w:rFonts w:ascii="Trebuchet MS" w:hAnsi="Trebuchet MS"/>
                <w:sz w:val="24"/>
                <w:szCs w:val="24"/>
              </w:rPr>
              <w:t xml:space="preserve">SC2: </w:t>
            </w:r>
            <w:r w:rsidRPr="00624682">
              <w:rPr>
                <w:rFonts w:ascii="Trebuchet MS" w:hAnsi="Trebuchet MS"/>
                <w:sz w:val="24"/>
                <w:szCs w:val="24"/>
              </w:rPr>
              <w:t>I know that a coordinate is represented by two</w:t>
            </w:r>
            <w:r>
              <w:rPr>
                <w:rFonts w:ascii="Trebuchet MS" w:hAnsi="Trebuchet MS"/>
                <w:sz w:val="24"/>
                <w:szCs w:val="24"/>
              </w:rPr>
              <w:t xml:space="preserve"> </w:t>
            </w:r>
            <w:r w:rsidRPr="00624682">
              <w:rPr>
                <w:rFonts w:ascii="Trebuchet MS" w:hAnsi="Trebuchet MS"/>
                <w:sz w:val="24"/>
                <w:szCs w:val="24"/>
              </w:rPr>
              <w:t>numbers in brackets, separated by a comma.</w:t>
            </w:r>
          </w:p>
          <w:p w:rsidR="00624682" w:rsidRDefault="00624682" w:rsidP="00624682">
            <w:pPr>
              <w:rPr>
                <w:rFonts w:ascii="Trebuchet MS" w:hAnsi="Trebuchet MS"/>
                <w:sz w:val="24"/>
                <w:szCs w:val="24"/>
              </w:rPr>
            </w:pPr>
            <w:r>
              <w:rPr>
                <w:rFonts w:ascii="Trebuchet MS" w:hAnsi="Trebuchet MS"/>
                <w:sz w:val="24"/>
                <w:szCs w:val="24"/>
              </w:rPr>
              <w:t xml:space="preserve">SC3: </w:t>
            </w:r>
            <w:r w:rsidRPr="00624682">
              <w:rPr>
                <w:rFonts w:ascii="Trebuchet MS" w:hAnsi="Trebuchet MS"/>
                <w:sz w:val="24"/>
                <w:szCs w:val="24"/>
              </w:rPr>
              <w:t>I can read a coordinate correctly by going along</w:t>
            </w:r>
            <w:r>
              <w:rPr>
                <w:rFonts w:ascii="Trebuchet MS" w:hAnsi="Trebuchet MS"/>
                <w:sz w:val="24"/>
                <w:szCs w:val="24"/>
              </w:rPr>
              <w:t xml:space="preserve"> </w:t>
            </w:r>
            <w:r w:rsidRPr="00624682">
              <w:rPr>
                <w:rFonts w:ascii="Trebuchet MS" w:hAnsi="Trebuchet MS"/>
                <w:sz w:val="24"/>
                <w:szCs w:val="24"/>
              </w:rPr>
              <w:t>and then up.</w:t>
            </w:r>
          </w:p>
          <w:p w:rsidR="000D3ECE" w:rsidRDefault="000D3ECE" w:rsidP="00624682">
            <w:pPr>
              <w:rPr>
                <w:rFonts w:ascii="Trebuchet MS" w:hAnsi="Trebuchet MS"/>
                <w:sz w:val="24"/>
                <w:szCs w:val="24"/>
              </w:rPr>
            </w:pPr>
          </w:p>
          <w:bookmarkStart w:id="0" w:name="_GoBack"/>
          <w:p w:rsidR="00624682" w:rsidRPr="000D3ECE" w:rsidRDefault="000D3ECE" w:rsidP="00624682">
            <w:pPr>
              <w:rPr>
                <w:rFonts w:ascii="Trebuchet MS" w:hAnsi="Trebuchet MS"/>
                <w:sz w:val="24"/>
                <w:szCs w:val="24"/>
              </w:rPr>
            </w:pPr>
            <w:r w:rsidRPr="000D3ECE">
              <w:rPr>
                <w:rFonts w:ascii="Trebuchet MS" w:hAnsi="Trebuchet MS"/>
                <w:sz w:val="24"/>
                <w:szCs w:val="24"/>
              </w:rPr>
              <w:fldChar w:fldCharType="begin"/>
            </w:r>
            <w:r w:rsidRPr="000D3ECE">
              <w:rPr>
                <w:rFonts w:ascii="Trebuchet MS" w:hAnsi="Trebuchet MS"/>
                <w:sz w:val="24"/>
                <w:szCs w:val="24"/>
              </w:rPr>
              <w:instrText xml:space="preserve"> HYPERLINK "https://www.youtube.com/watch?v=G_Z6lXNt6K4" </w:instrText>
            </w:r>
            <w:r w:rsidRPr="000D3ECE">
              <w:rPr>
                <w:rFonts w:ascii="Trebuchet MS" w:hAnsi="Trebuchet MS"/>
                <w:sz w:val="24"/>
                <w:szCs w:val="24"/>
              </w:rPr>
              <w:fldChar w:fldCharType="separate"/>
            </w:r>
            <w:r w:rsidRPr="000D3ECE">
              <w:rPr>
                <w:rStyle w:val="Hyperlink"/>
                <w:rFonts w:ascii="Trebuchet MS" w:hAnsi="Trebuchet MS"/>
                <w:sz w:val="24"/>
                <w:szCs w:val="24"/>
              </w:rPr>
              <w:t>https://www.youtube.com/watch?v=G_Z6lXNt6K4</w:t>
            </w:r>
            <w:r w:rsidRPr="000D3ECE">
              <w:rPr>
                <w:rFonts w:ascii="Trebuchet MS" w:hAnsi="Trebuchet MS"/>
                <w:sz w:val="24"/>
                <w:szCs w:val="24"/>
              </w:rPr>
              <w:fldChar w:fldCharType="end"/>
            </w:r>
          </w:p>
          <w:p w:rsidR="00624682" w:rsidRPr="00624682" w:rsidRDefault="00624682" w:rsidP="00624682">
            <w:pPr>
              <w:rPr>
                <w:rFonts w:ascii="Trebuchet MS" w:hAnsi="Trebuchet MS"/>
                <w:sz w:val="24"/>
                <w:szCs w:val="24"/>
              </w:rPr>
            </w:pPr>
            <w:r w:rsidRPr="000D3ECE">
              <w:rPr>
                <w:rFonts w:ascii="Trebuchet MS" w:hAnsi="Trebuchet MS"/>
                <w:sz w:val="24"/>
                <w:szCs w:val="24"/>
              </w:rPr>
              <w:t>Reading, Writing and Plotting Coordinates: Use</w:t>
            </w:r>
            <w:r w:rsidRPr="00624682">
              <w:rPr>
                <w:rFonts w:ascii="Trebuchet MS" w:hAnsi="Trebuchet MS"/>
                <w:sz w:val="24"/>
                <w:szCs w:val="24"/>
              </w:rPr>
              <w:t xml:space="preserve"> </w:t>
            </w:r>
            <w:bookmarkEnd w:id="0"/>
            <w:r w:rsidRPr="00624682">
              <w:rPr>
                <w:rFonts w:ascii="Trebuchet MS" w:hAnsi="Trebuchet MS"/>
                <w:sz w:val="24"/>
                <w:szCs w:val="24"/>
              </w:rPr>
              <w:t>the information and images on the Lesson Presentation to</w:t>
            </w:r>
            <w:r>
              <w:rPr>
                <w:rFonts w:ascii="Trebuchet MS" w:hAnsi="Trebuchet MS"/>
                <w:sz w:val="24"/>
                <w:szCs w:val="24"/>
              </w:rPr>
              <w:t xml:space="preserve"> </w:t>
            </w:r>
            <w:r w:rsidRPr="00624682">
              <w:rPr>
                <w:rFonts w:ascii="Trebuchet MS" w:hAnsi="Trebuchet MS"/>
                <w:sz w:val="24"/>
                <w:szCs w:val="24"/>
              </w:rPr>
              <w:t>rehearse that a coordinate is a way to locate a position on a map or graph by indicating how many units along and</w:t>
            </w:r>
            <w:r>
              <w:rPr>
                <w:rFonts w:ascii="Trebuchet MS" w:hAnsi="Trebuchet MS"/>
                <w:sz w:val="24"/>
                <w:szCs w:val="24"/>
              </w:rPr>
              <w:t xml:space="preserve"> </w:t>
            </w:r>
            <w:r w:rsidRPr="00624682">
              <w:rPr>
                <w:rFonts w:ascii="Trebuchet MS" w:hAnsi="Trebuchet MS"/>
                <w:sz w:val="24"/>
                <w:szCs w:val="24"/>
              </w:rPr>
              <w:t>how many units up the position is. Recap the features of coordinates and how they are recorded inside brackets,</w:t>
            </w:r>
            <w:r>
              <w:rPr>
                <w:rFonts w:ascii="Trebuchet MS" w:hAnsi="Trebuchet MS"/>
                <w:sz w:val="24"/>
                <w:szCs w:val="24"/>
              </w:rPr>
              <w:t xml:space="preserve"> </w:t>
            </w:r>
            <w:r w:rsidRPr="00624682">
              <w:rPr>
                <w:rFonts w:ascii="Trebuchet MS" w:hAnsi="Trebuchet MS"/>
                <w:sz w:val="24"/>
                <w:szCs w:val="24"/>
              </w:rPr>
              <w:t>separated by a comma. Emphasise at all times the importance of reading and writing coordinates in the correct order</w:t>
            </w:r>
            <w:r>
              <w:rPr>
                <w:rFonts w:ascii="Trebuchet MS" w:hAnsi="Trebuchet MS"/>
                <w:sz w:val="24"/>
                <w:szCs w:val="24"/>
              </w:rPr>
              <w:t xml:space="preserve"> </w:t>
            </w:r>
            <w:r w:rsidRPr="00624682">
              <w:rPr>
                <w:rFonts w:ascii="Trebuchet MS" w:hAnsi="Trebuchet MS"/>
                <w:sz w:val="24"/>
                <w:szCs w:val="24"/>
              </w:rPr>
              <w:t>(along then up).</w:t>
            </w:r>
          </w:p>
          <w:p w:rsidR="00624682" w:rsidRPr="00624682" w:rsidRDefault="00624682" w:rsidP="00624682">
            <w:pPr>
              <w:rPr>
                <w:rFonts w:ascii="Trebuchet MS" w:hAnsi="Trebuchet MS"/>
                <w:sz w:val="24"/>
                <w:szCs w:val="24"/>
              </w:rPr>
            </w:pPr>
            <w:r w:rsidRPr="00624682">
              <w:rPr>
                <w:rFonts w:ascii="Trebuchet MS" w:hAnsi="Trebuchet MS"/>
                <w:sz w:val="24"/>
                <w:szCs w:val="24"/>
              </w:rPr>
              <w:t xml:space="preserve">Missing Coordinate Corners: </w:t>
            </w:r>
            <w:r>
              <w:rPr>
                <w:rFonts w:ascii="Trebuchet MS" w:hAnsi="Trebuchet MS"/>
                <w:sz w:val="24"/>
                <w:szCs w:val="24"/>
              </w:rPr>
              <w:t>As well as plotting given points to create a shape, we can also plot some points, work out what the shape would be and work out where a missing co-ordinate should be.</w:t>
            </w:r>
          </w:p>
          <w:p w:rsidR="00624682" w:rsidRPr="00624682" w:rsidRDefault="00624682" w:rsidP="00624682">
            <w:pPr>
              <w:rPr>
                <w:rFonts w:ascii="Trebuchet MS" w:hAnsi="Trebuchet MS"/>
                <w:sz w:val="24"/>
                <w:szCs w:val="24"/>
              </w:rPr>
            </w:pPr>
            <w:r w:rsidRPr="00624682">
              <w:rPr>
                <w:rFonts w:ascii="Trebuchet MS" w:hAnsi="Trebuchet MS"/>
                <w:sz w:val="24"/>
                <w:szCs w:val="24"/>
              </w:rPr>
              <w:t>Missing Coordinate Polygons: Choose your challenge. 1 star is the easiest and 3 star is the hardest. If you choose a challenge and it is too hard, don’t finish it, swap to an easier one. Similarly, if you choose one that is too easy, swap to a harder one. Think about which star challenge I normally give you at school.</w:t>
            </w:r>
          </w:p>
          <w:p w:rsidR="00624682" w:rsidRDefault="00624682" w:rsidP="00624682">
            <w:pPr>
              <w:rPr>
                <w:rFonts w:ascii="Trebuchet MS" w:hAnsi="Trebuchet MS"/>
                <w:sz w:val="24"/>
                <w:szCs w:val="24"/>
              </w:rPr>
            </w:pPr>
            <w:r w:rsidRPr="00624682">
              <w:rPr>
                <w:rFonts w:ascii="Trebuchet MS" w:hAnsi="Trebuchet MS"/>
                <w:sz w:val="24"/>
                <w:szCs w:val="24"/>
              </w:rPr>
              <w:t>If you finish this and you want an extension, I have added one but do not spend ages doing this. Only do the extension is you have time. This will really work on your justification and reasoning which is a very important part of your maths curriculum. Year 4 you should definitely give this a go if you have time.</w:t>
            </w:r>
          </w:p>
          <w:p w:rsidR="003336EA" w:rsidRPr="006B6501" w:rsidRDefault="00624682" w:rsidP="00624682">
            <w:pPr>
              <w:rPr>
                <w:rFonts w:ascii="Trebuchet MS" w:hAnsi="Trebuchet MS"/>
                <w:sz w:val="24"/>
                <w:szCs w:val="24"/>
              </w:rPr>
            </w:pPr>
            <w:r w:rsidRPr="00624682">
              <w:rPr>
                <w:rFonts w:ascii="Trebuchet MS" w:hAnsi="Trebuchet MS"/>
                <w:sz w:val="24"/>
                <w:szCs w:val="24"/>
              </w:rPr>
              <w:t>Missing Coordinates Quiz: Using the multiple choice questions shown on the Lesson Presentation choose which answer describes the missing coordinate of the 2D shape correctly.</w:t>
            </w:r>
          </w:p>
        </w:tc>
      </w:tr>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10:30-11:00</w:t>
            </w:r>
          </w:p>
        </w:tc>
        <w:tc>
          <w:tcPr>
            <w:tcW w:w="9213" w:type="dxa"/>
          </w:tcPr>
          <w:p w:rsidR="00FE24A7" w:rsidRPr="006B6501" w:rsidRDefault="006B6501" w:rsidP="00AF4EA5">
            <w:pPr>
              <w:rPr>
                <w:rFonts w:ascii="Trebuchet MS" w:hAnsi="Trebuchet MS"/>
                <w:sz w:val="24"/>
                <w:szCs w:val="24"/>
              </w:rPr>
            </w:pPr>
            <w:r w:rsidRPr="006B6501">
              <w:rPr>
                <w:rFonts w:ascii="Trebuchet MS" w:hAnsi="Trebuchet MS"/>
                <w:sz w:val="24"/>
                <w:szCs w:val="24"/>
              </w:rPr>
              <w:t>Break time</w:t>
            </w:r>
            <w:r w:rsidR="00FE24A7" w:rsidRPr="006B6501">
              <w:rPr>
                <w:rFonts w:ascii="Trebuchet MS" w:hAnsi="Trebuchet MS"/>
                <w:sz w:val="24"/>
                <w:szCs w:val="24"/>
              </w:rPr>
              <w:t>/</w:t>
            </w:r>
            <w:r w:rsidRPr="006B6501">
              <w:rPr>
                <w:rFonts w:ascii="Trebuchet MS" w:hAnsi="Trebuchet MS"/>
                <w:sz w:val="24"/>
                <w:szCs w:val="24"/>
              </w:rPr>
              <w:t>snack time</w:t>
            </w:r>
          </w:p>
          <w:p w:rsidR="00047F02" w:rsidRPr="006B6501" w:rsidRDefault="00047F02" w:rsidP="00AF4EA5">
            <w:pPr>
              <w:rPr>
                <w:rFonts w:ascii="Trebuchet MS" w:hAnsi="Trebuchet MS"/>
                <w:sz w:val="24"/>
                <w:szCs w:val="24"/>
              </w:rPr>
            </w:pPr>
          </w:p>
        </w:tc>
      </w:tr>
      <w:tr w:rsidR="006B6501" w:rsidTr="006B6501">
        <w:tc>
          <w:tcPr>
            <w:tcW w:w="1555" w:type="dxa"/>
          </w:tcPr>
          <w:p w:rsidR="006B6501" w:rsidRPr="006B6501" w:rsidRDefault="003336EA" w:rsidP="00AF4EA5">
            <w:pPr>
              <w:rPr>
                <w:rFonts w:ascii="Trebuchet MS" w:hAnsi="Trebuchet MS"/>
                <w:sz w:val="24"/>
                <w:szCs w:val="24"/>
              </w:rPr>
            </w:pPr>
            <w:r>
              <w:rPr>
                <w:rFonts w:ascii="Trebuchet MS" w:hAnsi="Trebuchet MS"/>
                <w:sz w:val="24"/>
                <w:szCs w:val="24"/>
              </w:rPr>
              <w:t>11:00 – 11:45</w:t>
            </w:r>
          </w:p>
        </w:tc>
        <w:tc>
          <w:tcPr>
            <w:tcW w:w="9213" w:type="dxa"/>
          </w:tcPr>
          <w:p w:rsidR="006B6501" w:rsidRDefault="003336EA" w:rsidP="00A06E83">
            <w:pPr>
              <w:rPr>
                <w:rFonts w:ascii="Trebuchet MS" w:hAnsi="Trebuchet MS"/>
                <w:sz w:val="24"/>
                <w:szCs w:val="24"/>
              </w:rPr>
            </w:pPr>
            <w:r>
              <w:rPr>
                <w:rFonts w:ascii="Trebuchet MS" w:hAnsi="Trebuchet MS"/>
                <w:sz w:val="24"/>
                <w:szCs w:val="24"/>
              </w:rPr>
              <w:t>English</w:t>
            </w:r>
          </w:p>
          <w:p w:rsidR="009C4C91" w:rsidRDefault="009C4C91" w:rsidP="00A06E83">
            <w:pPr>
              <w:rPr>
                <w:rFonts w:ascii="Trebuchet MS" w:hAnsi="Trebuchet MS"/>
                <w:sz w:val="24"/>
                <w:szCs w:val="24"/>
              </w:rPr>
            </w:pPr>
            <w:r>
              <w:rPr>
                <w:rFonts w:ascii="Trebuchet MS" w:hAnsi="Trebuchet MS"/>
                <w:sz w:val="24"/>
                <w:szCs w:val="24"/>
              </w:rPr>
              <w:t>LO: to write a newspaper report</w:t>
            </w:r>
          </w:p>
          <w:p w:rsidR="009C4C91" w:rsidRDefault="009C4C91" w:rsidP="00A06E83">
            <w:pPr>
              <w:rPr>
                <w:rFonts w:ascii="Trebuchet MS" w:hAnsi="Trebuchet MS"/>
                <w:sz w:val="24"/>
                <w:szCs w:val="24"/>
              </w:rPr>
            </w:pPr>
            <w:r>
              <w:rPr>
                <w:rFonts w:ascii="Trebuchet MS" w:hAnsi="Trebuchet MS"/>
                <w:sz w:val="24"/>
                <w:szCs w:val="24"/>
              </w:rPr>
              <w:t>SC1:</w:t>
            </w:r>
            <w:r w:rsidR="0027265C">
              <w:rPr>
                <w:rFonts w:ascii="Trebuchet MS" w:hAnsi="Trebuchet MS"/>
                <w:sz w:val="24"/>
                <w:szCs w:val="24"/>
              </w:rPr>
              <w:t xml:space="preserve"> I can create a catchy headline to encourage people to read the article</w:t>
            </w:r>
          </w:p>
          <w:p w:rsidR="009C4C91" w:rsidRDefault="009C4C91" w:rsidP="00A06E83">
            <w:pPr>
              <w:rPr>
                <w:rFonts w:ascii="Trebuchet MS" w:hAnsi="Trebuchet MS"/>
                <w:sz w:val="24"/>
                <w:szCs w:val="24"/>
              </w:rPr>
            </w:pPr>
            <w:r>
              <w:rPr>
                <w:rFonts w:ascii="Trebuchet MS" w:hAnsi="Trebuchet MS"/>
                <w:sz w:val="24"/>
                <w:szCs w:val="24"/>
              </w:rPr>
              <w:t>SC2:</w:t>
            </w:r>
            <w:r w:rsidR="0027265C">
              <w:rPr>
                <w:rFonts w:ascii="Trebuchet MS" w:hAnsi="Trebuchet MS"/>
                <w:sz w:val="24"/>
                <w:szCs w:val="24"/>
              </w:rPr>
              <w:t xml:space="preserve"> I can include key details using the 5 </w:t>
            </w:r>
            <w:proofErr w:type="spellStart"/>
            <w:r w:rsidR="0027265C">
              <w:rPr>
                <w:rFonts w:ascii="Trebuchet MS" w:hAnsi="Trebuchet MS"/>
                <w:sz w:val="24"/>
                <w:szCs w:val="24"/>
              </w:rPr>
              <w:t>Ws</w:t>
            </w:r>
            <w:proofErr w:type="spellEnd"/>
            <w:r w:rsidR="0027265C">
              <w:rPr>
                <w:rFonts w:ascii="Trebuchet MS" w:hAnsi="Trebuchet MS"/>
                <w:sz w:val="24"/>
                <w:szCs w:val="24"/>
              </w:rPr>
              <w:t xml:space="preserve"> </w:t>
            </w:r>
          </w:p>
          <w:p w:rsidR="009C4C91" w:rsidRDefault="009C4C91" w:rsidP="00A06E83">
            <w:pPr>
              <w:rPr>
                <w:rFonts w:ascii="Trebuchet MS" w:hAnsi="Trebuchet MS"/>
                <w:sz w:val="24"/>
                <w:szCs w:val="24"/>
              </w:rPr>
            </w:pPr>
            <w:r>
              <w:rPr>
                <w:rFonts w:ascii="Trebuchet MS" w:hAnsi="Trebuchet MS"/>
                <w:sz w:val="24"/>
                <w:szCs w:val="24"/>
              </w:rPr>
              <w:t>SC3:</w:t>
            </w:r>
            <w:r w:rsidR="0027265C">
              <w:rPr>
                <w:rFonts w:ascii="Trebuchet MS" w:hAnsi="Trebuchet MS"/>
                <w:sz w:val="24"/>
                <w:szCs w:val="24"/>
              </w:rPr>
              <w:t xml:space="preserve"> I can use the additional features of a newspaper (photo, caption, quotes, paragraphs)</w:t>
            </w:r>
          </w:p>
          <w:p w:rsidR="00507776" w:rsidRDefault="00507776" w:rsidP="00A06E83">
            <w:pPr>
              <w:rPr>
                <w:rFonts w:ascii="Trebuchet MS" w:hAnsi="Trebuchet MS"/>
                <w:sz w:val="24"/>
                <w:szCs w:val="24"/>
              </w:rPr>
            </w:pPr>
          </w:p>
          <w:p w:rsidR="00507776" w:rsidRDefault="000D3ECE" w:rsidP="00A06E83">
            <w:pPr>
              <w:rPr>
                <w:rFonts w:ascii="Trebuchet MS" w:hAnsi="Trebuchet MS"/>
                <w:sz w:val="24"/>
                <w:szCs w:val="24"/>
              </w:rPr>
            </w:pPr>
            <w:hyperlink r:id="rId5" w:history="1">
              <w:r w:rsidR="00507776" w:rsidRPr="00334FBE">
                <w:rPr>
                  <w:rStyle w:val="Hyperlink"/>
                  <w:rFonts w:ascii="Trebuchet MS" w:hAnsi="Trebuchet MS"/>
                  <w:sz w:val="24"/>
                  <w:szCs w:val="24"/>
                </w:rPr>
                <w:t>https://youtu.be/7pArDNOmPDM</w:t>
              </w:r>
            </w:hyperlink>
          </w:p>
          <w:p w:rsidR="0027265C" w:rsidRDefault="0027265C" w:rsidP="00A06E83">
            <w:pPr>
              <w:rPr>
                <w:rFonts w:ascii="Trebuchet MS" w:hAnsi="Trebuchet MS"/>
                <w:sz w:val="24"/>
                <w:szCs w:val="24"/>
              </w:rPr>
            </w:pPr>
            <w:r>
              <w:rPr>
                <w:rFonts w:ascii="Trebuchet MS" w:hAnsi="Trebuchet MS"/>
                <w:sz w:val="24"/>
                <w:szCs w:val="24"/>
              </w:rPr>
              <w:t>Today you are going to have your first go at writing your newspaper report. There is a link here which you can use to help you if you would like.</w:t>
            </w:r>
            <w:r w:rsidR="00FA4973">
              <w:rPr>
                <w:rFonts w:ascii="Trebuchet MS" w:hAnsi="Trebuchet MS"/>
                <w:sz w:val="24"/>
                <w:szCs w:val="24"/>
              </w:rPr>
              <w:t xml:space="preserve"> </w:t>
            </w:r>
            <w:hyperlink r:id="rId6" w:history="1">
              <w:r w:rsidR="00FA4973" w:rsidRPr="00334FBE">
                <w:rPr>
                  <w:rStyle w:val="Hyperlink"/>
                  <w:rFonts w:ascii="Trebuchet MS" w:hAnsi="Trebuchet MS"/>
                  <w:sz w:val="24"/>
                  <w:szCs w:val="24"/>
                </w:rPr>
                <w:t>http://www.learnalberta.ca/content/elci/index.html?launch=true</w:t>
              </w:r>
            </w:hyperlink>
            <w:r w:rsidR="00FA4973">
              <w:rPr>
                <w:rFonts w:ascii="Trebuchet MS" w:hAnsi="Trebuchet MS"/>
                <w:sz w:val="24"/>
                <w:szCs w:val="24"/>
              </w:rPr>
              <w:t xml:space="preserve"> </w:t>
            </w:r>
          </w:p>
          <w:p w:rsidR="0027265C" w:rsidRDefault="0027265C" w:rsidP="00A06E83">
            <w:pPr>
              <w:rPr>
                <w:rFonts w:ascii="Trebuchet MS" w:hAnsi="Trebuchet MS"/>
                <w:sz w:val="24"/>
                <w:szCs w:val="24"/>
              </w:rPr>
            </w:pPr>
            <w:r>
              <w:rPr>
                <w:rFonts w:ascii="Trebuchet MS" w:hAnsi="Trebuchet MS"/>
                <w:sz w:val="24"/>
                <w:szCs w:val="24"/>
              </w:rPr>
              <w:lastRenderedPageBreak/>
              <w:t>Use these top 10 tips to support you with your writing. Remember the strategies we use in class e.g. rehearse the sentences before you write them down, do a draft sentence and see what you can improve before committing to it etc.</w:t>
            </w:r>
          </w:p>
          <w:p w:rsidR="0027265C" w:rsidRPr="0027265C" w:rsidRDefault="0027265C" w:rsidP="0027265C">
            <w:pPr>
              <w:rPr>
                <w:rFonts w:ascii="Trebuchet MS" w:hAnsi="Trebuchet MS"/>
                <w:sz w:val="24"/>
                <w:szCs w:val="24"/>
              </w:rPr>
            </w:pPr>
          </w:p>
          <w:p w:rsidR="0027265C" w:rsidRPr="007F2F44" w:rsidRDefault="0027265C" w:rsidP="007F2F44">
            <w:pPr>
              <w:pStyle w:val="ListParagraph"/>
              <w:numPr>
                <w:ilvl w:val="0"/>
                <w:numId w:val="1"/>
              </w:numPr>
              <w:rPr>
                <w:rFonts w:ascii="Trebuchet MS" w:hAnsi="Trebuchet MS"/>
                <w:sz w:val="24"/>
                <w:szCs w:val="24"/>
              </w:rPr>
            </w:pPr>
            <w:r w:rsidRPr="007F2F44">
              <w:rPr>
                <w:rFonts w:ascii="Trebuchet MS" w:hAnsi="Trebuchet MS"/>
                <w:sz w:val="24"/>
                <w:szCs w:val="24"/>
              </w:rPr>
              <w:t>The opening paragraph should be concise and explain the full story in as few words as possible. Even if someone reads no further, they should know what has happened. It should hook the reader making them want to keep reading and find out all the details.</w:t>
            </w:r>
          </w:p>
          <w:p w:rsidR="0027265C" w:rsidRPr="007F2F44" w:rsidRDefault="0027265C" w:rsidP="00F03D71">
            <w:pPr>
              <w:pStyle w:val="ListParagraph"/>
              <w:numPr>
                <w:ilvl w:val="0"/>
                <w:numId w:val="1"/>
              </w:numPr>
              <w:rPr>
                <w:rFonts w:ascii="Trebuchet MS" w:hAnsi="Trebuchet MS"/>
                <w:sz w:val="24"/>
                <w:szCs w:val="24"/>
              </w:rPr>
            </w:pPr>
            <w:r w:rsidRPr="007F2F44">
              <w:rPr>
                <w:rFonts w:ascii="Trebuchet MS" w:hAnsi="Trebuchet MS"/>
                <w:sz w:val="24"/>
                <w:szCs w:val="24"/>
              </w:rPr>
              <w:t>Put the most important information at the top</w:t>
            </w:r>
            <w:r w:rsidR="007F2F44" w:rsidRPr="007F2F44">
              <w:rPr>
                <w:rFonts w:ascii="Trebuchet MS" w:hAnsi="Trebuchet MS"/>
                <w:sz w:val="24"/>
                <w:szCs w:val="24"/>
              </w:rPr>
              <w:t xml:space="preserve">. </w:t>
            </w:r>
            <w:r w:rsidRPr="007F2F44">
              <w:rPr>
                <w:rFonts w:ascii="Trebuchet MS" w:hAnsi="Trebuchet MS"/>
                <w:sz w:val="24"/>
                <w:szCs w:val="24"/>
              </w:rPr>
              <w:t xml:space="preserve">Newspaper articles are written so the information is given in order of importance with each preceding paragraph including more detail. </w:t>
            </w:r>
          </w:p>
          <w:p w:rsidR="0027265C" w:rsidRPr="007F2F44" w:rsidRDefault="0027265C" w:rsidP="00CD7274">
            <w:pPr>
              <w:pStyle w:val="ListParagraph"/>
              <w:numPr>
                <w:ilvl w:val="0"/>
                <w:numId w:val="1"/>
              </w:numPr>
              <w:rPr>
                <w:rFonts w:ascii="Trebuchet MS" w:hAnsi="Trebuchet MS"/>
                <w:sz w:val="24"/>
                <w:szCs w:val="24"/>
              </w:rPr>
            </w:pPr>
            <w:r w:rsidRPr="007F2F44">
              <w:rPr>
                <w:rFonts w:ascii="Trebuchet MS" w:hAnsi="Trebuchet MS"/>
                <w:sz w:val="24"/>
                <w:szCs w:val="24"/>
              </w:rPr>
              <w:t xml:space="preserve">Make sure that the report answers the five </w:t>
            </w:r>
            <w:proofErr w:type="spellStart"/>
            <w:r w:rsidRPr="007F2F44">
              <w:rPr>
                <w:rFonts w:ascii="Trebuchet MS" w:hAnsi="Trebuchet MS"/>
                <w:sz w:val="24"/>
                <w:szCs w:val="24"/>
              </w:rPr>
              <w:t>Ws</w:t>
            </w:r>
            <w:proofErr w:type="spellEnd"/>
            <w:r w:rsidR="007F2F44" w:rsidRPr="007F2F44">
              <w:rPr>
                <w:rFonts w:ascii="Trebuchet MS" w:hAnsi="Trebuchet MS"/>
                <w:sz w:val="24"/>
                <w:szCs w:val="24"/>
              </w:rPr>
              <w:t xml:space="preserve">. </w:t>
            </w:r>
            <w:r w:rsidRPr="007F2F44">
              <w:rPr>
                <w:rFonts w:ascii="Trebuchet MS" w:hAnsi="Trebuchet MS"/>
                <w:sz w:val="24"/>
                <w:szCs w:val="24"/>
              </w:rPr>
              <w:t>Have they answered WHAT happened? WHEN did it happen? WHY did it happen? WHERE did it happen? WHO did it happen to? HOW did it happen?</w:t>
            </w:r>
          </w:p>
          <w:p w:rsidR="0027265C" w:rsidRPr="007F2F44" w:rsidRDefault="0027265C" w:rsidP="002307EF">
            <w:pPr>
              <w:pStyle w:val="ListParagraph"/>
              <w:numPr>
                <w:ilvl w:val="0"/>
                <w:numId w:val="1"/>
              </w:numPr>
              <w:rPr>
                <w:rFonts w:ascii="Trebuchet MS" w:hAnsi="Trebuchet MS"/>
                <w:sz w:val="24"/>
                <w:szCs w:val="24"/>
              </w:rPr>
            </w:pPr>
            <w:r w:rsidRPr="007F2F44">
              <w:rPr>
                <w:rFonts w:ascii="Trebuchet MS" w:hAnsi="Trebuchet MS"/>
                <w:sz w:val="24"/>
                <w:szCs w:val="24"/>
              </w:rPr>
              <w:t>Make Use of Quotes</w:t>
            </w:r>
            <w:r w:rsidR="007F2F44" w:rsidRPr="007F2F44">
              <w:rPr>
                <w:rFonts w:ascii="Trebuchet MS" w:hAnsi="Trebuchet MS"/>
                <w:sz w:val="24"/>
                <w:szCs w:val="24"/>
              </w:rPr>
              <w:t xml:space="preserve">. </w:t>
            </w:r>
            <w:r w:rsidRPr="007F2F44">
              <w:rPr>
                <w:rFonts w:ascii="Trebuchet MS" w:hAnsi="Trebuchet MS"/>
                <w:sz w:val="24"/>
                <w:szCs w:val="24"/>
              </w:rPr>
              <w:t>Including quotes is a useful way of bringing opinion and expertise into your article and will make the story more interesting. Quotations don’t have to be long to be powerful.</w:t>
            </w:r>
          </w:p>
          <w:p w:rsidR="0027265C" w:rsidRPr="007F2F44" w:rsidRDefault="0027265C" w:rsidP="008D253E">
            <w:pPr>
              <w:pStyle w:val="ListParagraph"/>
              <w:numPr>
                <w:ilvl w:val="0"/>
                <w:numId w:val="1"/>
              </w:numPr>
              <w:rPr>
                <w:rFonts w:ascii="Trebuchet MS" w:hAnsi="Trebuchet MS"/>
                <w:sz w:val="24"/>
                <w:szCs w:val="24"/>
              </w:rPr>
            </w:pPr>
            <w:r w:rsidRPr="007F2F44">
              <w:rPr>
                <w:rFonts w:ascii="Trebuchet MS" w:hAnsi="Trebuchet MS"/>
                <w:sz w:val="24"/>
                <w:szCs w:val="24"/>
              </w:rPr>
              <w:t>Don’t waffle or make the report too long</w:t>
            </w:r>
            <w:r w:rsidR="007F2F44" w:rsidRPr="007F2F44">
              <w:rPr>
                <w:rFonts w:ascii="Trebuchet MS" w:hAnsi="Trebuchet MS"/>
                <w:sz w:val="24"/>
                <w:szCs w:val="24"/>
              </w:rPr>
              <w:t>.</w:t>
            </w:r>
            <w:r w:rsidR="007F2F44">
              <w:rPr>
                <w:rFonts w:ascii="Trebuchet MS" w:hAnsi="Trebuchet MS"/>
                <w:sz w:val="24"/>
                <w:szCs w:val="24"/>
              </w:rPr>
              <w:t xml:space="preserve"> </w:t>
            </w:r>
            <w:r w:rsidRPr="007F2F44">
              <w:rPr>
                <w:rFonts w:ascii="Trebuchet MS" w:hAnsi="Trebuchet MS"/>
                <w:sz w:val="24"/>
                <w:szCs w:val="24"/>
              </w:rPr>
              <w:t>Sentences should be short and punchy. This is</w:t>
            </w:r>
            <w:r w:rsidR="007F2F44" w:rsidRPr="007F2F44">
              <w:rPr>
                <w:rFonts w:ascii="Trebuchet MS" w:hAnsi="Trebuchet MS"/>
                <w:sz w:val="24"/>
                <w:szCs w:val="24"/>
              </w:rPr>
              <w:t xml:space="preserve"> a good opportunity for you</w:t>
            </w:r>
            <w:r w:rsidRPr="007F2F44">
              <w:rPr>
                <w:rFonts w:ascii="Trebuchet MS" w:hAnsi="Trebuchet MS"/>
                <w:sz w:val="24"/>
                <w:szCs w:val="24"/>
              </w:rPr>
              <w:t xml:space="preserve"> to practice changing vocabulary, grammar and punctuation to enhance effects and clarify meaning.</w:t>
            </w:r>
          </w:p>
          <w:p w:rsidR="0027265C" w:rsidRPr="007F2F44" w:rsidRDefault="0027265C" w:rsidP="00C74E9A">
            <w:pPr>
              <w:pStyle w:val="ListParagraph"/>
              <w:numPr>
                <w:ilvl w:val="0"/>
                <w:numId w:val="1"/>
              </w:numPr>
              <w:rPr>
                <w:rFonts w:ascii="Trebuchet MS" w:hAnsi="Trebuchet MS"/>
                <w:sz w:val="24"/>
                <w:szCs w:val="24"/>
              </w:rPr>
            </w:pPr>
            <w:r w:rsidRPr="007F2F44">
              <w:rPr>
                <w:rFonts w:ascii="Trebuchet MS" w:hAnsi="Trebuchet MS"/>
                <w:sz w:val="24"/>
                <w:szCs w:val="24"/>
              </w:rPr>
              <w:t>Read back over your report</w:t>
            </w:r>
            <w:r w:rsidR="007F2F44" w:rsidRPr="007F2F44">
              <w:rPr>
                <w:rFonts w:ascii="Trebuchet MS" w:hAnsi="Trebuchet MS"/>
                <w:sz w:val="24"/>
                <w:szCs w:val="24"/>
              </w:rPr>
              <w:t xml:space="preserve">. </w:t>
            </w:r>
            <w:r w:rsidRPr="007F2F44">
              <w:rPr>
                <w:rFonts w:ascii="Trebuchet MS" w:hAnsi="Trebuchet MS"/>
                <w:sz w:val="24"/>
                <w:szCs w:val="24"/>
              </w:rPr>
              <w:t>Reading out loud will help determine that it all makes sense.</w:t>
            </w:r>
          </w:p>
          <w:p w:rsidR="003336EA" w:rsidRDefault="0027265C" w:rsidP="007F2F44">
            <w:pPr>
              <w:pStyle w:val="ListParagraph"/>
              <w:numPr>
                <w:ilvl w:val="0"/>
                <w:numId w:val="1"/>
              </w:numPr>
              <w:rPr>
                <w:rFonts w:ascii="Trebuchet MS" w:hAnsi="Trebuchet MS"/>
                <w:sz w:val="24"/>
                <w:szCs w:val="24"/>
              </w:rPr>
            </w:pPr>
            <w:r w:rsidRPr="007F2F44">
              <w:rPr>
                <w:rFonts w:ascii="Trebuchet MS" w:hAnsi="Trebuchet MS"/>
                <w:sz w:val="24"/>
                <w:szCs w:val="24"/>
              </w:rPr>
              <w:t>Finally think of a good headline for the report</w:t>
            </w:r>
            <w:r w:rsidR="007F2F44">
              <w:rPr>
                <w:rFonts w:ascii="Trebuchet MS" w:hAnsi="Trebuchet MS"/>
                <w:sz w:val="24"/>
                <w:szCs w:val="24"/>
              </w:rPr>
              <w:t xml:space="preserve">. </w:t>
            </w:r>
            <w:r w:rsidRPr="007F2F44">
              <w:rPr>
                <w:rFonts w:ascii="Trebuchet MS" w:hAnsi="Trebuchet MS"/>
                <w:sz w:val="24"/>
                <w:szCs w:val="24"/>
              </w:rPr>
              <w:t>A headline should be short and snappy and grab the attention of readers making them want to read more.</w:t>
            </w:r>
          </w:p>
          <w:p w:rsidR="007F2F44" w:rsidRPr="007F2F44" w:rsidRDefault="007F2F44" w:rsidP="007F2F44">
            <w:pPr>
              <w:rPr>
                <w:rFonts w:ascii="Trebuchet MS" w:hAnsi="Trebuchet MS"/>
                <w:sz w:val="24"/>
                <w:szCs w:val="24"/>
              </w:rPr>
            </w:pPr>
          </w:p>
        </w:tc>
      </w:tr>
      <w:tr w:rsidR="00D90B87" w:rsidTr="006B6501">
        <w:tc>
          <w:tcPr>
            <w:tcW w:w="1555" w:type="dxa"/>
          </w:tcPr>
          <w:p w:rsidR="00D90B87" w:rsidRPr="006B6501" w:rsidRDefault="00D90B87" w:rsidP="00D90B87">
            <w:pPr>
              <w:rPr>
                <w:rFonts w:ascii="Trebuchet MS" w:hAnsi="Trebuchet MS"/>
                <w:sz w:val="24"/>
                <w:szCs w:val="24"/>
              </w:rPr>
            </w:pPr>
            <w:r>
              <w:rPr>
                <w:rFonts w:ascii="Trebuchet MS" w:hAnsi="Trebuchet MS"/>
                <w:sz w:val="24"/>
                <w:szCs w:val="24"/>
              </w:rPr>
              <w:lastRenderedPageBreak/>
              <w:t>11:45</w:t>
            </w:r>
            <w:r w:rsidRPr="006B6501">
              <w:rPr>
                <w:rFonts w:ascii="Trebuchet MS" w:hAnsi="Trebuchet MS"/>
                <w:sz w:val="24"/>
                <w:szCs w:val="24"/>
              </w:rPr>
              <w:t>- 12:15</w:t>
            </w:r>
          </w:p>
        </w:tc>
        <w:tc>
          <w:tcPr>
            <w:tcW w:w="9213" w:type="dxa"/>
          </w:tcPr>
          <w:p w:rsidR="00D90B87" w:rsidRPr="002A3DA7" w:rsidRDefault="00D90B87" w:rsidP="00D90B87">
            <w:pPr>
              <w:rPr>
                <w:rFonts w:ascii="Trebuchet MS" w:hAnsi="Trebuchet MS"/>
                <w:sz w:val="24"/>
                <w:szCs w:val="24"/>
              </w:rPr>
            </w:pPr>
            <w:r w:rsidRPr="002A3DA7">
              <w:rPr>
                <w:rFonts w:ascii="Trebuchet MS" w:hAnsi="Trebuchet MS"/>
                <w:sz w:val="24"/>
                <w:szCs w:val="24"/>
              </w:rPr>
              <w:t>TTRockstars</w:t>
            </w:r>
          </w:p>
          <w:p w:rsidR="00D90B87" w:rsidRPr="002A3DA7" w:rsidRDefault="00D90B87" w:rsidP="00D90B87">
            <w:pPr>
              <w:rPr>
                <w:rFonts w:ascii="Trebuchet MS" w:hAnsi="Trebuchet MS"/>
                <w:sz w:val="24"/>
                <w:szCs w:val="24"/>
              </w:rPr>
            </w:pPr>
          </w:p>
          <w:p w:rsidR="00D90B87" w:rsidRDefault="00D90B87" w:rsidP="00D90B87">
            <w:pPr>
              <w:rPr>
                <w:rFonts w:ascii="Trebuchet MS" w:hAnsi="Trebuchet MS"/>
                <w:sz w:val="24"/>
                <w:szCs w:val="24"/>
              </w:rPr>
            </w:pPr>
            <w:r w:rsidRPr="002A3DA7">
              <w:rPr>
                <w:rFonts w:ascii="Trebuchet MS" w:hAnsi="Trebuchet MS"/>
                <w:sz w:val="24"/>
                <w:szCs w:val="24"/>
              </w:rPr>
              <w:t>Make sure you do at least one sound check and one studio session. Try to get as many right as you can in the fastest time possible. Remember you want to be aiming for less than 6 seconds to answer a question correctly.</w:t>
            </w:r>
          </w:p>
          <w:p w:rsidR="00D90B87" w:rsidRPr="006B6501" w:rsidRDefault="00D90B87" w:rsidP="00D90B87">
            <w:pPr>
              <w:rPr>
                <w:rFonts w:ascii="Trebuchet MS" w:hAnsi="Trebuchet MS"/>
                <w:sz w:val="24"/>
                <w:szCs w:val="24"/>
              </w:rPr>
            </w:pPr>
          </w:p>
        </w:tc>
      </w:tr>
      <w:tr w:rsidR="00D90B87" w:rsidTr="006B6501">
        <w:tc>
          <w:tcPr>
            <w:tcW w:w="1555" w:type="dxa"/>
          </w:tcPr>
          <w:p w:rsidR="00D90B87" w:rsidRPr="006B6501" w:rsidRDefault="00D90B87" w:rsidP="00D90B87">
            <w:pPr>
              <w:rPr>
                <w:rFonts w:ascii="Trebuchet MS" w:hAnsi="Trebuchet MS"/>
                <w:sz w:val="24"/>
                <w:szCs w:val="24"/>
              </w:rPr>
            </w:pPr>
            <w:r w:rsidRPr="006B6501">
              <w:rPr>
                <w:rFonts w:ascii="Trebuchet MS" w:hAnsi="Trebuchet MS"/>
                <w:sz w:val="24"/>
                <w:szCs w:val="24"/>
              </w:rPr>
              <w:t>12:15- 1:15</w:t>
            </w:r>
          </w:p>
        </w:tc>
        <w:tc>
          <w:tcPr>
            <w:tcW w:w="9213" w:type="dxa"/>
          </w:tcPr>
          <w:p w:rsidR="00D90B87" w:rsidRPr="006B6501" w:rsidRDefault="00D90B87" w:rsidP="00D90B87">
            <w:pPr>
              <w:rPr>
                <w:rFonts w:ascii="Trebuchet MS" w:hAnsi="Trebuchet MS"/>
                <w:sz w:val="24"/>
                <w:szCs w:val="24"/>
              </w:rPr>
            </w:pPr>
            <w:r w:rsidRPr="006B6501">
              <w:rPr>
                <w:rFonts w:ascii="Trebuchet MS" w:hAnsi="Trebuchet MS"/>
                <w:sz w:val="24"/>
                <w:szCs w:val="24"/>
              </w:rPr>
              <w:t>Lunch</w:t>
            </w:r>
          </w:p>
          <w:p w:rsidR="00D90B87" w:rsidRPr="006B6501" w:rsidRDefault="00D90B87" w:rsidP="00D90B87">
            <w:pPr>
              <w:rPr>
                <w:rFonts w:ascii="Trebuchet MS" w:hAnsi="Trebuchet MS"/>
                <w:sz w:val="24"/>
                <w:szCs w:val="24"/>
              </w:rPr>
            </w:pPr>
          </w:p>
        </w:tc>
      </w:tr>
      <w:tr w:rsidR="00D90B87" w:rsidTr="006B6501">
        <w:tc>
          <w:tcPr>
            <w:tcW w:w="1555" w:type="dxa"/>
          </w:tcPr>
          <w:p w:rsidR="00D90B87" w:rsidRPr="006B6501" w:rsidRDefault="00D90B87" w:rsidP="00D90B87">
            <w:pPr>
              <w:rPr>
                <w:rFonts w:ascii="Trebuchet MS" w:hAnsi="Trebuchet MS"/>
                <w:sz w:val="24"/>
                <w:szCs w:val="24"/>
              </w:rPr>
            </w:pPr>
            <w:r w:rsidRPr="006B6501">
              <w:rPr>
                <w:rFonts w:ascii="Trebuchet MS" w:hAnsi="Trebuchet MS"/>
                <w:sz w:val="24"/>
                <w:szCs w:val="24"/>
              </w:rPr>
              <w:t>1:15- 2:00</w:t>
            </w:r>
          </w:p>
        </w:tc>
        <w:tc>
          <w:tcPr>
            <w:tcW w:w="9213" w:type="dxa"/>
          </w:tcPr>
          <w:p w:rsidR="002208F3" w:rsidRDefault="002208F3" w:rsidP="002208F3">
            <w:pPr>
              <w:rPr>
                <w:rFonts w:ascii="Trebuchet MS" w:hAnsi="Trebuchet MS"/>
                <w:sz w:val="24"/>
                <w:szCs w:val="24"/>
              </w:rPr>
            </w:pPr>
            <w:r>
              <w:rPr>
                <w:rFonts w:ascii="Trebuchet MS" w:hAnsi="Trebuchet MS"/>
                <w:sz w:val="24"/>
                <w:szCs w:val="24"/>
              </w:rPr>
              <w:t>Implement – Let’s do it!!</w:t>
            </w:r>
          </w:p>
          <w:p w:rsidR="007A670C" w:rsidRDefault="007A670C" w:rsidP="002208F3">
            <w:pPr>
              <w:rPr>
                <w:rFonts w:ascii="Trebuchet MS" w:hAnsi="Trebuchet MS"/>
                <w:sz w:val="24"/>
                <w:szCs w:val="24"/>
              </w:rPr>
            </w:pPr>
          </w:p>
          <w:p w:rsidR="002208F3" w:rsidRDefault="000D3ECE" w:rsidP="002208F3">
            <w:pPr>
              <w:rPr>
                <w:rFonts w:ascii="Trebuchet MS" w:hAnsi="Trebuchet MS"/>
                <w:sz w:val="24"/>
                <w:szCs w:val="24"/>
              </w:rPr>
            </w:pPr>
            <w:hyperlink r:id="rId7" w:history="1">
              <w:r w:rsidR="007A670C" w:rsidRPr="009F0CD4">
                <w:rPr>
                  <w:rStyle w:val="Hyperlink"/>
                  <w:rFonts w:ascii="Trebuchet MS" w:hAnsi="Trebuchet MS"/>
                  <w:sz w:val="24"/>
                  <w:szCs w:val="24"/>
                </w:rPr>
                <w:t>https://youtu.be/RjRWpyiWe7U</w:t>
              </w:r>
            </w:hyperlink>
          </w:p>
          <w:p w:rsidR="002208F3" w:rsidRDefault="002208F3" w:rsidP="002208F3">
            <w:pPr>
              <w:rPr>
                <w:rFonts w:ascii="Trebuchet MS" w:hAnsi="Trebuchet MS"/>
                <w:sz w:val="24"/>
                <w:szCs w:val="24"/>
              </w:rPr>
            </w:pPr>
            <w:r>
              <w:rPr>
                <w:rFonts w:ascii="Trebuchet MS" w:hAnsi="Trebuchet MS"/>
                <w:sz w:val="24"/>
                <w:szCs w:val="24"/>
              </w:rPr>
              <w:t>LO: to create/collect the item for a time capsule</w:t>
            </w:r>
          </w:p>
          <w:p w:rsidR="002208F3" w:rsidRDefault="002208F3" w:rsidP="002208F3">
            <w:pPr>
              <w:rPr>
                <w:rFonts w:ascii="Trebuchet MS" w:hAnsi="Trebuchet MS"/>
                <w:sz w:val="24"/>
                <w:szCs w:val="24"/>
              </w:rPr>
            </w:pPr>
            <w:r>
              <w:rPr>
                <w:rFonts w:ascii="Trebuchet MS" w:hAnsi="Trebuchet MS"/>
                <w:sz w:val="24"/>
                <w:szCs w:val="24"/>
              </w:rPr>
              <w:t>So now you know what it is you want to include, you need to continue collecting and making the things you want to include. There should be some things that you simply need to collect but there will be other things you need to make. For mine I need to make a diary entry that shows what a typical day is like and make a family tree. I need to collect newspaper clippings, photos and letters. I may need to print off photos of things like the NHS rainbows or I could create my own.</w:t>
            </w:r>
          </w:p>
          <w:p w:rsidR="002208F3" w:rsidRDefault="002208F3" w:rsidP="002208F3">
            <w:pPr>
              <w:rPr>
                <w:rFonts w:ascii="Trebuchet MS" w:hAnsi="Trebuchet MS"/>
                <w:sz w:val="24"/>
                <w:szCs w:val="24"/>
              </w:rPr>
            </w:pPr>
            <w:r>
              <w:rPr>
                <w:rFonts w:ascii="Trebuchet MS" w:hAnsi="Trebuchet MS"/>
                <w:sz w:val="24"/>
                <w:szCs w:val="24"/>
              </w:rPr>
              <w:t>Organisation is key!</w:t>
            </w:r>
          </w:p>
          <w:p w:rsidR="002208F3" w:rsidRDefault="002208F3" w:rsidP="002208F3">
            <w:pPr>
              <w:rPr>
                <w:rFonts w:ascii="Trebuchet MS" w:hAnsi="Trebuchet MS"/>
                <w:sz w:val="24"/>
                <w:szCs w:val="24"/>
              </w:rPr>
            </w:pPr>
            <w:r>
              <w:rPr>
                <w:rFonts w:ascii="Trebuchet MS" w:hAnsi="Trebuchet MS"/>
                <w:sz w:val="24"/>
                <w:szCs w:val="24"/>
              </w:rPr>
              <w:t>I will add some photos of the things I am doing to make my time capsule to help you as you go.</w:t>
            </w:r>
          </w:p>
          <w:p w:rsidR="00D90B87" w:rsidRPr="006B6501" w:rsidRDefault="00D90B87" w:rsidP="00D90B87">
            <w:pPr>
              <w:rPr>
                <w:rFonts w:ascii="Trebuchet MS" w:hAnsi="Trebuchet MS"/>
                <w:sz w:val="24"/>
                <w:szCs w:val="24"/>
              </w:rPr>
            </w:pPr>
          </w:p>
        </w:tc>
      </w:tr>
      <w:tr w:rsidR="00D90B87" w:rsidTr="006B6501">
        <w:tc>
          <w:tcPr>
            <w:tcW w:w="1555" w:type="dxa"/>
          </w:tcPr>
          <w:p w:rsidR="00D90B87" w:rsidRPr="006B6501" w:rsidRDefault="00D90B87" w:rsidP="00D90B87">
            <w:pPr>
              <w:rPr>
                <w:rFonts w:ascii="Trebuchet MS" w:hAnsi="Trebuchet MS"/>
                <w:sz w:val="24"/>
                <w:szCs w:val="24"/>
              </w:rPr>
            </w:pPr>
            <w:r w:rsidRPr="006B6501">
              <w:rPr>
                <w:rFonts w:ascii="Trebuchet MS" w:hAnsi="Trebuchet MS"/>
                <w:sz w:val="24"/>
                <w:szCs w:val="24"/>
              </w:rPr>
              <w:t>2:00- 2:30</w:t>
            </w:r>
          </w:p>
        </w:tc>
        <w:tc>
          <w:tcPr>
            <w:tcW w:w="9213" w:type="dxa"/>
          </w:tcPr>
          <w:p w:rsidR="00D90B87" w:rsidRPr="006B6501" w:rsidRDefault="00D90B87" w:rsidP="00D90B87">
            <w:pPr>
              <w:rPr>
                <w:rFonts w:ascii="Trebuchet MS" w:hAnsi="Trebuchet MS"/>
                <w:sz w:val="24"/>
                <w:szCs w:val="24"/>
              </w:rPr>
            </w:pPr>
            <w:r w:rsidRPr="006B6501">
              <w:rPr>
                <w:rFonts w:ascii="Trebuchet MS" w:hAnsi="Trebuchet MS"/>
                <w:sz w:val="24"/>
                <w:szCs w:val="24"/>
              </w:rPr>
              <w:t>Exercise – e.g. mindfulness yoga, fresh air in the garden, run up and down the stairs seeing if you can get faster every time!</w:t>
            </w:r>
          </w:p>
          <w:p w:rsidR="00D90B87" w:rsidRPr="006B6501" w:rsidRDefault="00D90B87" w:rsidP="00D90B87">
            <w:pPr>
              <w:rPr>
                <w:rFonts w:ascii="Trebuchet MS" w:hAnsi="Trebuchet MS"/>
                <w:sz w:val="24"/>
                <w:szCs w:val="24"/>
              </w:rPr>
            </w:pPr>
          </w:p>
        </w:tc>
      </w:tr>
      <w:tr w:rsidR="00D90B87" w:rsidTr="006B6501">
        <w:tc>
          <w:tcPr>
            <w:tcW w:w="1555" w:type="dxa"/>
          </w:tcPr>
          <w:p w:rsidR="00D90B87" w:rsidRPr="006B6501" w:rsidRDefault="00D90B87" w:rsidP="00D90B87">
            <w:pPr>
              <w:rPr>
                <w:rFonts w:ascii="Trebuchet MS" w:hAnsi="Trebuchet MS"/>
                <w:sz w:val="24"/>
                <w:szCs w:val="24"/>
              </w:rPr>
            </w:pPr>
            <w:r>
              <w:rPr>
                <w:rFonts w:ascii="Trebuchet MS" w:hAnsi="Trebuchet MS"/>
                <w:sz w:val="24"/>
                <w:szCs w:val="24"/>
              </w:rPr>
              <w:t>2:30-3:00</w:t>
            </w:r>
          </w:p>
        </w:tc>
        <w:tc>
          <w:tcPr>
            <w:tcW w:w="9213" w:type="dxa"/>
          </w:tcPr>
          <w:p w:rsidR="00D90B87" w:rsidRDefault="002208F3" w:rsidP="00D90B87">
            <w:pPr>
              <w:rPr>
                <w:rFonts w:ascii="Trebuchet MS" w:hAnsi="Trebuchet MS"/>
                <w:sz w:val="24"/>
                <w:szCs w:val="24"/>
              </w:rPr>
            </w:pPr>
            <w:r>
              <w:rPr>
                <w:rFonts w:ascii="Trebuchet MS" w:hAnsi="Trebuchet MS"/>
                <w:sz w:val="24"/>
                <w:szCs w:val="24"/>
              </w:rPr>
              <w:t>Finish collecting all the things you need. Go back to your page which had the items on it and make sure you have it all. Tomorrow you will be putting your time capsule together and burying it so you need to make sure you have everything.</w:t>
            </w:r>
          </w:p>
          <w:p w:rsidR="002208F3" w:rsidRPr="006B6501" w:rsidRDefault="002208F3" w:rsidP="00D90B87">
            <w:pPr>
              <w:rPr>
                <w:rFonts w:ascii="Trebuchet MS" w:hAnsi="Trebuchet MS"/>
                <w:sz w:val="24"/>
                <w:szCs w:val="24"/>
              </w:rPr>
            </w:pPr>
          </w:p>
        </w:tc>
      </w:tr>
      <w:tr w:rsidR="00D90B87" w:rsidTr="006B6501">
        <w:tc>
          <w:tcPr>
            <w:tcW w:w="1555" w:type="dxa"/>
          </w:tcPr>
          <w:p w:rsidR="00D90B87" w:rsidRDefault="00D90B87" w:rsidP="00D90B87">
            <w:pPr>
              <w:rPr>
                <w:rFonts w:ascii="Trebuchet MS" w:hAnsi="Trebuchet MS"/>
                <w:sz w:val="24"/>
                <w:szCs w:val="24"/>
              </w:rPr>
            </w:pPr>
            <w:r>
              <w:rPr>
                <w:rFonts w:ascii="Trebuchet MS" w:hAnsi="Trebuchet MS"/>
                <w:sz w:val="24"/>
                <w:szCs w:val="24"/>
              </w:rPr>
              <w:t>3:00 – 3:15</w:t>
            </w:r>
          </w:p>
        </w:tc>
        <w:tc>
          <w:tcPr>
            <w:tcW w:w="9213" w:type="dxa"/>
          </w:tcPr>
          <w:p w:rsidR="00D90B87" w:rsidRDefault="00D90B87" w:rsidP="00D90B87">
            <w:pPr>
              <w:rPr>
                <w:rFonts w:ascii="Trebuchet MS" w:hAnsi="Trebuchet MS"/>
                <w:sz w:val="24"/>
                <w:szCs w:val="24"/>
              </w:rPr>
            </w:pPr>
            <w:r>
              <w:rPr>
                <w:rFonts w:ascii="Trebuchet MS" w:hAnsi="Trebuchet MS"/>
                <w:sz w:val="24"/>
                <w:szCs w:val="24"/>
              </w:rPr>
              <w:t>Federation Story Time!!</w:t>
            </w:r>
          </w:p>
          <w:p w:rsidR="004817F5" w:rsidRDefault="000D3ECE" w:rsidP="00D90B87">
            <w:pPr>
              <w:rPr>
                <w:rFonts w:ascii="Trebuchet MS" w:hAnsi="Trebuchet MS"/>
                <w:sz w:val="24"/>
                <w:szCs w:val="24"/>
              </w:rPr>
            </w:pPr>
            <w:hyperlink r:id="rId8" w:history="1">
              <w:r w:rsidR="004817F5" w:rsidRPr="003E56E2">
                <w:rPr>
                  <w:rStyle w:val="Hyperlink"/>
                  <w:rFonts w:ascii="Trebuchet MS" w:hAnsi="Trebuchet MS"/>
                  <w:sz w:val="24"/>
                  <w:szCs w:val="24"/>
                </w:rPr>
                <w:t>https://www.youtube.com/watch?v=xvdYSjpxBIA</w:t>
              </w:r>
            </w:hyperlink>
          </w:p>
          <w:p w:rsidR="004817F5" w:rsidRPr="006B6501" w:rsidRDefault="004817F5" w:rsidP="00D90B87">
            <w:pPr>
              <w:rPr>
                <w:rFonts w:ascii="Trebuchet MS" w:hAnsi="Trebuchet MS"/>
                <w:sz w:val="24"/>
                <w:szCs w:val="24"/>
              </w:rPr>
            </w:pPr>
          </w:p>
        </w:tc>
      </w:tr>
    </w:tbl>
    <w:p w:rsidR="006F0B69" w:rsidRDefault="000D3ECE"/>
    <w:sectPr w:rsidR="006F0B69" w:rsidSect="006B6501">
      <w:pgSz w:w="11906" w:h="16838"/>
      <w:pgMar w:top="567" w:right="282"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16F5A"/>
    <w:multiLevelType w:val="hybridMultilevel"/>
    <w:tmpl w:val="4370A2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A7"/>
    <w:rsid w:val="000023F5"/>
    <w:rsid w:val="00047F02"/>
    <w:rsid w:val="000D3ECE"/>
    <w:rsid w:val="002208F3"/>
    <w:rsid w:val="0027265C"/>
    <w:rsid w:val="002B1494"/>
    <w:rsid w:val="003336EA"/>
    <w:rsid w:val="004817F5"/>
    <w:rsid w:val="00507776"/>
    <w:rsid w:val="00563441"/>
    <w:rsid w:val="00614DF3"/>
    <w:rsid w:val="00624682"/>
    <w:rsid w:val="006B6501"/>
    <w:rsid w:val="007A670C"/>
    <w:rsid w:val="007F2F44"/>
    <w:rsid w:val="007F4213"/>
    <w:rsid w:val="009C4C91"/>
    <w:rsid w:val="00A06E83"/>
    <w:rsid w:val="00C359BD"/>
    <w:rsid w:val="00CD5767"/>
    <w:rsid w:val="00D05B77"/>
    <w:rsid w:val="00D90B87"/>
    <w:rsid w:val="00FA4973"/>
    <w:rsid w:val="00FE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9BF2"/>
  <w15:chartTrackingRefBased/>
  <w15:docId w15:val="{EA9DDADB-471B-44B3-989D-B78D7A0B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9BD"/>
    <w:rPr>
      <w:color w:val="0000FF"/>
      <w:u w:val="single"/>
    </w:rPr>
  </w:style>
  <w:style w:type="character" w:styleId="FollowedHyperlink">
    <w:name w:val="FollowedHyperlink"/>
    <w:basedOn w:val="DefaultParagraphFont"/>
    <w:uiPriority w:val="99"/>
    <w:semiHidden/>
    <w:unhideWhenUsed/>
    <w:rsid w:val="00C359BD"/>
    <w:rPr>
      <w:color w:val="954F72" w:themeColor="followedHyperlink"/>
      <w:u w:val="single"/>
    </w:rPr>
  </w:style>
  <w:style w:type="paragraph" w:styleId="ListParagraph">
    <w:name w:val="List Paragraph"/>
    <w:basedOn w:val="Normal"/>
    <w:uiPriority w:val="34"/>
    <w:qFormat/>
    <w:rsid w:val="007F2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vdYSjpxBIA" TargetMode="External"/><Relationship Id="rId3" Type="http://schemas.openxmlformats.org/officeDocument/2006/relationships/settings" Target="settings.xml"/><Relationship Id="rId7" Type="http://schemas.openxmlformats.org/officeDocument/2006/relationships/hyperlink" Target="https://youtu.be/RjRWpyiWe7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alberta.ca/content/elci/index.html?launch=true" TargetMode="External"/><Relationship Id="rId5" Type="http://schemas.openxmlformats.org/officeDocument/2006/relationships/hyperlink" Target="https://youtu.be/7pArDNOmPD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dc:creator>
  <cp:keywords/>
  <dc:description/>
  <cp:lastModifiedBy>Lyndsay</cp:lastModifiedBy>
  <cp:revision>12</cp:revision>
  <dcterms:created xsi:type="dcterms:W3CDTF">2020-06-17T08:54:00Z</dcterms:created>
  <dcterms:modified xsi:type="dcterms:W3CDTF">2020-06-19T16:48:00Z</dcterms:modified>
</cp:coreProperties>
</file>